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bookmarkStart w:id="0" w:name="block-6705262"/>
      <w:r w:rsidRPr="006251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20E7" w:rsidRPr="0062513E" w:rsidRDefault="0062513E" w:rsidP="0062513E">
      <w:pPr>
        <w:spacing w:after="0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6251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20E7" w:rsidRPr="0062513E" w:rsidRDefault="0062513E" w:rsidP="0062513E">
      <w:pPr>
        <w:spacing w:after="0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</w:t>
      </w:r>
      <w:r w:rsidRPr="0062513E">
        <w:rPr>
          <w:sz w:val="28"/>
          <w:lang w:val="ru-RU"/>
        </w:rPr>
        <w:br/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Комсомольского муниципального района </w:t>
      </w:r>
      <w:r w:rsidRPr="0062513E">
        <w:rPr>
          <w:sz w:val="28"/>
          <w:lang w:val="ru-RU"/>
        </w:rPr>
        <w:br/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Хабаровского края</w:t>
      </w:r>
      <w:r w:rsidRPr="0062513E">
        <w:rPr>
          <w:sz w:val="28"/>
          <w:lang w:val="ru-RU"/>
        </w:rPr>
        <w:br/>
      </w:r>
      <w:bookmarkStart w:id="2" w:name="822f47c8-4479-4ad4-bf35-6b6cd8b824a8"/>
      <w:bookmarkEnd w:id="2"/>
      <w:r w:rsidRPr="006251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13E">
        <w:rPr>
          <w:rFonts w:ascii="Times New Roman" w:hAnsi="Times New Roman"/>
          <w:color w:val="000000"/>
          <w:sz w:val="28"/>
          <w:lang w:val="ru-RU"/>
        </w:rPr>
        <w:t>​</w:t>
      </w:r>
    </w:p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6120E7" w:rsidRPr="0062513E" w:rsidRDefault="006120E7" w:rsidP="0062513E">
      <w:pPr>
        <w:spacing w:after="0"/>
        <w:rPr>
          <w:lang w:val="ru-RU"/>
        </w:rPr>
      </w:pP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120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2513E" w:rsidTr="000D4161">
        <w:tc>
          <w:tcPr>
            <w:tcW w:w="3114" w:type="dxa"/>
          </w:tcPr>
          <w:p w:rsidR="00C53FFE" w:rsidRPr="0040209D" w:rsidRDefault="0062513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51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6251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6251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51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513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51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УМР</w:t>
            </w:r>
          </w:p>
          <w:p w:rsidR="004E6975" w:rsidRPr="008944ED" w:rsidRDefault="0062513E" w:rsidP="006251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6251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51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51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51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62513E" w:rsidP="006251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О.Е.</w:t>
            </w:r>
          </w:p>
          <w:p w:rsidR="000E6D86" w:rsidRDefault="0062513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51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/>
        <w:ind w:left="120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‌</w:t>
      </w: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941002)</w:t>
      </w: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120E7" w:rsidRPr="0062513E" w:rsidRDefault="0062513E">
      <w:pPr>
        <w:spacing w:after="0" w:line="408" w:lineRule="auto"/>
        <w:ind w:left="120"/>
        <w:jc w:val="center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2513E">
        <w:rPr>
          <w:rFonts w:ascii="Calibri" w:hAnsi="Calibri"/>
          <w:color w:val="000000"/>
          <w:sz w:val="28"/>
          <w:lang w:val="ru-RU"/>
        </w:rPr>
        <w:t xml:space="preserve">– 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120E7">
      <w:pPr>
        <w:spacing w:after="0"/>
        <w:ind w:left="120"/>
        <w:jc w:val="center"/>
        <w:rPr>
          <w:lang w:val="ru-RU"/>
        </w:rPr>
      </w:pPr>
    </w:p>
    <w:p w:rsidR="006120E7" w:rsidRPr="0062513E" w:rsidRDefault="0062513E" w:rsidP="0062513E">
      <w:pPr>
        <w:spacing w:after="0"/>
        <w:jc w:val="center"/>
        <w:rPr>
          <w:lang w:val="ru-RU"/>
        </w:rPr>
        <w:sectPr w:rsidR="006120E7" w:rsidRPr="0062513E">
          <w:pgSz w:w="11906" w:h="16383"/>
          <w:pgMar w:top="1134" w:right="850" w:bottom="1134" w:left="1701" w:header="720" w:footer="720" w:gutter="0"/>
          <w:cols w:space="720"/>
        </w:sectPr>
      </w:pPr>
      <w:bookmarkStart w:id="3" w:name="83ace5c0-f913-49d8-975d-9ddb35d71a16"/>
      <w:r w:rsidRPr="0062513E">
        <w:rPr>
          <w:rFonts w:ascii="Times New Roman" w:hAnsi="Times New Roman"/>
          <w:b/>
          <w:color w:val="000000"/>
          <w:sz w:val="28"/>
          <w:lang w:val="ru-RU"/>
        </w:rPr>
        <w:t>сельское поселение Поселок Молодежный</w:t>
      </w:r>
      <w:bookmarkEnd w:id="3"/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62513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6251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13E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6120E7" w:rsidRPr="0062513E" w:rsidRDefault="0062513E" w:rsidP="0062513E">
      <w:pPr>
        <w:spacing w:after="0" w:line="264" w:lineRule="auto"/>
        <w:jc w:val="both"/>
        <w:rPr>
          <w:lang w:val="ru-RU"/>
        </w:rPr>
      </w:pPr>
      <w:bookmarkStart w:id="6" w:name="block-6705261"/>
      <w:bookmarkEnd w:id="0"/>
      <w:r w:rsidRPr="006251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</w:t>
      </w:r>
      <w:r w:rsidRPr="0062513E">
        <w:rPr>
          <w:rFonts w:ascii="Times New Roman" w:hAnsi="Times New Roman"/>
          <w:color w:val="000000"/>
          <w:sz w:val="28"/>
          <w:lang w:val="ru-RU"/>
        </w:rPr>
        <w:t>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</w:t>
      </w:r>
      <w:r w:rsidRPr="0062513E">
        <w:rPr>
          <w:rFonts w:ascii="Times New Roman" w:hAnsi="Times New Roman"/>
          <w:color w:val="000000"/>
          <w:sz w:val="28"/>
          <w:lang w:val="ru-RU"/>
        </w:rPr>
        <w:t>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</w:t>
      </w:r>
      <w:r w:rsidRPr="0062513E">
        <w:rPr>
          <w:rFonts w:ascii="Times New Roman" w:hAnsi="Times New Roman"/>
          <w:color w:val="000000"/>
          <w:sz w:val="28"/>
          <w:lang w:val="ru-RU"/>
        </w:rPr>
        <w:t>едметных связей, логики образовательного процесса, возрастных особенностей обучающихся.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</w:t>
      </w:r>
      <w:r w:rsidRPr="0062513E">
        <w:rPr>
          <w:rFonts w:ascii="Times New Roman" w:hAnsi="Times New Roman"/>
          <w:color w:val="000000"/>
          <w:sz w:val="28"/>
          <w:lang w:val="ru-RU"/>
        </w:rPr>
        <w:t>навательной деятельности/учебных действий обучающихся по освоению содержания биологического образования.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</w:t>
      </w:r>
      <w:r w:rsidRPr="0062513E">
        <w:rPr>
          <w:rFonts w:ascii="Times New Roman" w:hAnsi="Times New Roman"/>
          <w:color w:val="000000"/>
          <w:sz w:val="28"/>
          <w:lang w:val="ru-RU"/>
        </w:rPr>
        <w:t>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способности адаптироваться к изменениям динамично развивающегося современного мира.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</w:t>
      </w:r>
      <w:r w:rsidRPr="0062513E">
        <w:rPr>
          <w:rFonts w:ascii="Times New Roman" w:hAnsi="Times New Roman"/>
          <w:color w:val="000000"/>
          <w:sz w:val="28"/>
          <w:lang w:val="ru-RU"/>
        </w:rPr>
        <w:t>экологического мышления, ценностного отношения к живой природе и человеку.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</w:t>
      </w:r>
      <w:r w:rsidRPr="0062513E">
        <w:rPr>
          <w:rFonts w:ascii="Times New Roman" w:hAnsi="Times New Roman"/>
          <w:color w:val="000000"/>
          <w:sz w:val="28"/>
          <w:lang w:val="ru-RU"/>
        </w:rPr>
        <w:t>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</w:t>
      </w:r>
      <w:r w:rsidRPr="0062513E">
        <w:rPr>
          <w:rFonts w:ascii="Times New Roman" w:hAnsi="Times New Roman"/>
          <w:color w:val="000000"/>
          <w:sz w:val="28"/>
          <w:lang w:val="ru-RU"/>
        </w:rPr>
        <w:t>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</w:t>
      </w:r>
      <w:r w:rsidRPr="0062513E">
        <w:rPr>
          <w:rFonts w:ascii="Times New Roman" w:hAnsi="Times New Roman"/>
          <w:color w:val="000000"/>
          <w:sz w:val="28"/>
          <w:lang w:val="ru-RU"/>
        </w:rPr>
        <w:t>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</w:t>
      </w:r>
      <w:r w:rsidRPr="0062513E">
        <w:rPr>
          <w:rFonts w:ascii="Times New Roman" w:hAnsi="Times New Roman"/>
          <w:color w:val="000000"/>
          <w:sz w:val="28"/>
          <w:lang w:val="ru-RU"/>
        </w:rPr>
        <w:t>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</w:t>
      </w:r>
      <w:r w:rsidRPr="0062513E">
        <w:rPr>
          <w:rFonts w:ascii="Times New Roman" w:hAnsi="Times New Roman"/>
          <w:color w:val="000000"/>
          <w:sz w:val="28"/>
          <w:lang w:val="ru-RU"/>
        </w:rPr>
        <w:t>еского образования.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</w:t>
      </w:r>
      <w:r w:rsidRPr="0062513E">
        <w:rPr>
          <w:rFonts w:ascii="Times New Roman" w:hAnsi="Times New Roman"/>
          <w:color w:val="000000"/>
          <w:sz w:val="28"/>
          <w:lang w:val="ru-RU"/>
        </w:rPr>
        <w:t>й природы», «Экосистемы и присущие им закономерности».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</w:t>
      </w:r>
      <w:r w:rsidRPr="0062513E">
        <w:rPr>
          <w:rFonts w:ascii="Times New Roman" w:hAnsi="Times New Roman"/>
          <w:color w:val="000000"/>
          <w:sz w:val="28"/>
          <w:lang w:val="ru-RU"/>
        </w:rPr>
        <w:t>знания для грамотных действий в отношении объектов живой природы и решения различных жизненных проблем.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знаний о </w:t>
      </w:r>
      <w:r w:rsidRPr="0062513E">
        <w:rPr>
          <w:rFonts w:ascii="Times New Roman" w:hAnsi="Times New Roman"/>
          <w:color w:val="000000"/>
          <w:sz w:val="28"/>
          <w:lang w:val="ru-RU"/>
        </w:rPr>
        <w:t>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</w:t>
      </w:r>
      <w:r w:rsidRPr="0062513E">
        <w:rPr>
          <w:rFonts w:ascii="Times New Roman" w:hAnsi="Times New Roman"/>
          <w:color w:val="000000"/>
          <w:sz w:val="28"/>
          <w:lang w:val="ru-RU"/>
        </w:rPr>
        <w:t>я организации, выдающихся открытиях и современных исследованиях в биологии;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</w:t>
      </w:r>
      <w:r w:rsidRPr="0062513E">
        <w:rPr>
          <w:rFonts w:ascii="Times New Roman" w:hAnsi="Times New Roman"/>
          <w:color w:val="000000"/>
          <w:sz w:val="28"/>
          <w:lang w:val="ru-RU"/>
        </w:rPr>
        <w:t>ению живых систем разного уровня организации;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</w:t>
      </w:r>
      <w:r w:rsidRPr="0062513E">
        <w:rPr>
          <w:rFonts w:ascii="Times New Roman" w:hAnsi="Times New Roman"/>
          <w:color w:val="000000"/>
          <w:sz w:val="28"/>
          <w:lang w:val="ru-RU"/>
        </w:rPr>
        <w:t>обходимости бережного отношения к ней, соблюдения этических норм при проведении биологических исследований;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применение приобретённ</w:t>
      </w:r>
      <w:r w:rsidRPr="0062513E">
        <w:rPr>
          <w:rFonts w:ascii="Times New Roman" w:hAnsi="Times New Roman"/>
          <w:color w:val="000000"/>
          <w:sz w:val="28"/>
          <w:lang w:val="ru-RU"/>
        </w:rPr>
        <w:t>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11 классе – 34 часа (1 час в неделю).</w:t>
      </w:r>
    </w:p>
    <w:p w:rsidR="006120E7" w:rsidRPr="0062513E" w:rsidRDefault="006120E7">
      <w:pPr>
        <w:rPr>
          <w:lang w:val="ru-RU"/>
        </w:rPr>
        <w:sectPr w:rsidR="006120E7" w:rsidRPr="0062513E">
          <w:pgSz w:w="11906" w:h="16383"/>
          <w:pgMar w:top="1134" w:right="850" w:bottom="1134" w:left="1701" w:header="720" w:footer="720" w:gutter="0"/>
          <w:cols w:space="720"/>
        </w:sectPr>
      </w:pP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bookmarkStart w:id="7" w:name="block-6705265"/>
      <w:bookmarkEnd w:id="6"/>
      <w:r w:rsidRPr="006251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в формировании современной научной картины мира. Система биологических наук.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</w:t>
      </w:r>
      <w:r w:rsidRPr="0062513E">
        <w:rPr>
          <w:rFonts w:ascii="Times New Roman" w:hAnsi="Times New Roman"/>
          <w:color w:val="000000"/>
          <w:sz w:val="28"/>
          <w:lang w:val="ru-RU"/>
        </w:rPr>
        <w:t>популяционно-видовой, экосистемный (биогеоценотический), биосферный.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 Химический с</w:t>
      </w:r>
      <w:r w:rsidRPr="0062513E">
        <w:rPr>
          <w:rFonts w:ascii="Times New Roman" w:hAnsi="Times New Roman"/>
          <w:color w:val="000000"/>
          <w:sz w:val="28"/>
          <w:lang w:val="ru-RU"/>
        </w:rPr>
        <w:t>остав клетки. Химические элементы: макроэлементы, микроэлементы. Вода и минеральные вещества.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</w:t>
      </w:r>
      <w:r w:rsidRPr="0062513E">
        <w:rPr>
          <w:rFonts w:ascii="Times New Roman" w:hAnsi="Times New Roman"/>
          <w:color w:val="000000"/>
          <w:sz w:val="28"/>
          <w:lang w:val="ru-RU"/>
        </w:rPr>
        <w:t>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</w:t>
      </w:r>
      <w:r w:rsidRPr="0062513E">
        <w:rPr>
          <w:rFonts w:ascii="Times New Roman" w:hAnsi="Times New Roman"/>
          <w:color w:val="000000"/>
          <w:sz w:val="28"/>
          <w:lang w:val="ru-RU"/>
        </w:rPr>
        <w:t>ктивный центр, субстратная специфичность. Коферменты. Витамины. Отличия ферментов от неорганических катализаторов.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</w:t>
      </w:r>
      <w:r w:rsidRPr="0062513E">
        <w:rPr>
          <w:rFonts w:ascii="Times New Roman" w:hAnsi="Times New Roman"/>
          <w:color w:val="000000"/>
          <w:sz w:val="28"/>
          <w:lang w:val="ru-RU"/>
        </w:rPr>
        <w:t>гические функции углеводов.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</w:t>
      </w:r>
      <w:r w:rsidRPr="0062513E">
        <w:rPr>
          <w:rFonts w:ascii="Times New Roman" w:hAnsi="Times New Roman"/>
          <w:color w:val="000000"/>
          <w:sz w:val="28"/>
          <w:lang w:val="ru-RU"/>
        </w:rPr>
        <w:t>клеиновых кислот. Строение и функции ДНК. Строение и функции РНК. Виды РНК. АТФ: строение и функции.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Клетка как целостная живая с</w:t>
      </w:r>
      <w:r w:rsidRPr="0062513E">
        <w:rPr>
          <w:rFonts w:ascii="Times New Roman" w:hAnsi="Times New Roman"/>
          <w:color w:val="000000"/>
          <w:sz w:val="28"/>
          <w:lang w:val="ru-RU"/>
        </w:rPr>
        <w:t>истема. Общие признаки клеток: замкнутая наружная мембрана, молекулы ДНК как генетический аппарат, система синтеза белка.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</w:t>
      </w:r>
      <w:r w:rsidRPr="0062513E">
        <w:rPr>
          <w:rFonts w:ascii="Times New Roman" w:hAnsi="Times New Roman"/>
          <w:color w:val="000000"/>
          <w:sz w:val="28"/>
          <w:lang w:val="ru-RU"/>
        </w:rPr>
        <w:t>ариотической клетки. Основные отличия растительной, животной и грибной клетки.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</w:t>
      </w:r>
      <w:r w:rsidRPr="0062513E">
        <w:rPr>
          <w:rFonts w:ascii="Times New Roman" w:hAnsi="Times New Roman"/>
          <w:color w:val="000000"/>
          <w:sz w:val="28"/>
          <w:lang w:val="ru-RU"/>
        </w:rPr>
        <w:t>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</w:t>
      </w:r>
      <w:r w:rsidRPr="0062513E">
        <w:rPr>
          <w:rFonts w:ascii="Times New Roman" w:hAnsi="Times New Roman"/>
          <w:color w:val="000000"/>
          <w:sz w:val="28"/>
          <w:lang w:val="ru-RU"/>
        </w:rPr>
        <w:t>тки. Включения.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Дж. Уотсон, Ф. Крик, М. </w:t>
      </w:r>
      <w:r w:rsidRPr="0062513E">
        <w:rPr>
          <w:rFonts w:ascii="Times New Roman" w:hAnsi="Times New Roman"/>
          <w:color w:val="000000"/>
          <w:sz w:val="28"/>
          <w:lang w:val="ru-RU"/>
        </w:rPr>
        <w:t>Уилкинс, Р. Франклин, К. М. Бэр.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62513E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62513E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62513E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62513E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62513E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62513E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62513E">
        <w:rPr>
          <w:rFonts w:ascii="Times New Roman" w:hAnsi="Times New Roman"/>
          <w:color w:val="000000"/>
          <w:sz w:val="28"/>
          <w:lang w:val="ru-RU"/>
        </w:rPr>
        <w:t>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62513E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62513E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62513E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62513E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Процессы, происходящие на стадиях мейоза. Поведение хромосом в мейозе. Кроссинговер. </w:t>
      </w:r>
      <w:r w:rsidRPr="0062513E">
        <w:rPr>
          <w:rFonts w:ascii="Times New Roman" w:hAnsi="Times New Roman"/>
          <w:color w:val="000000"/>
          <w:sz w:val="28"/>
          <w:lang w:val="ru-RU"/>
        </w:rPr>
        <w:t>Биологический смысл и значение мейоза.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</w:t>
      </w:r>
      <w:r w:rsidRPr="0062513E">
        <w:rPr>
          <w:rFonts w:ascii="Times New Roman" w:hAnsi="Times New Roman"/>
          <w:color w:val="000000"/>
          <w:sz w:val="28"/>
          <w:lang w:val="ru-RU"/>
        </w:rPr>
        <w:t>ия яйцеклеток и сперматозоидов. Оплодотворение. Партеногенез.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Типы постэмбрионального развития: прямое, непрямое (личиночное). Влияние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непрямое развитие», «Гаметогенез у млекопитающих и человека», «Основные стадии онтогенеза».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</w:t>
      </w:r>
      <w:r w:rsidRPr="0062513E">
        <w:rPr>
          <w:rFonts w:ascii="Times New Roman" w:hAnsi="Times New Roman"/>
          <w:color w:val="000000"/>
          <w:sz w:val="28"/>
          <w:lang w:val="ru-RU"/>
        </w:rPr>
        <w:t>ция «Деление клетки», модель ДНК, модель метафазной хромосомы.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</w:t>
      </w:r>
      <w:r w:rsidRPr="0062513E">
        <w:rPr>
          <w:rFonts w:ascii="Times New Roman" w:hAnsi="Times New Roman"/>
          <w:color w:val="000000"/>
          <w:sz w:val="28"/>
          <w:lang w:val="ru-RU"/>
        </w:rPr>
        <w:t>леток на готовых микропрепаратах».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</w:t>
      </w:r>
      <w:r w:rsidRPr="0062513E">
        <w:rPr>
          <w:rFonts w:ascii="Times New Roman" w:hAnsi="Times New Roman"/>
          <w:color w:val="000000"/>
          <w:sz w:val="28"/>
          <w:lang w:val="ru-RU"/>
        </w:rPr>
        <w:t>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</w:t>
      </w:r>
      <w:r w:rsidRPr="0062513E">
        <w:rPr>
          <w:rFonts w:ascii="Times New Roman" w:hAnsi="Times New Roman"/>
          <w:color w:val="000000"/>
          <w:sz w:val="28"/>
          <w:lang w:val="ru-RU"/>
        </w:rPr>
        <w:t>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</w:t>
      </w:r>
      <w:r w:rsidRPr="0062513E">
        <w:rPr>
          <w:rFonts w:ascii="Times New Roman" w:hAnsi="Times New Roman"/>
          <w:color w:val="000000"/>
          <w:sz w:val="28"/>
          <w:lang w:val="ru-RU"/>
        </w:rPr>
        <w:t>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</w:t>
      </w:r>
      <w:r w:rsidRPr="0062513E">
        <w:rPr>
          <w:rFonts w:ascii="Times New Roman" w:hAnsi="Times New Roman"/>
          <w:color w:val="000000"/>
          <w:sz w:val="28"/>
          <w:lang w:val="ru-RU"/>
        </w:rPr>
        <w:t>нговера.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Изменчивость. Виды изменчивост</w:t>
      </w:r>
      <w:r w:rsidRPr="0062513E">
        <w:rPr>
          <w:rFonts w:ascii="Times New Roman" w:hAnsi="Times New Roman"/>
          <w:color w:val="000000"/>
          <w:sz w:val="28"/>
          <w:lang w:val="ru-RU"/>
        </w:rPr>
        <w:t>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</w:t>
      </w:r>
      <w:r w:rsidRPr="0062513E">
        <w:rPr>
          <w:rFonts w:ascii="Times New Roman" w:hAnsi="Times New Roman"/>
          <w:color w:val="000000"/>
          <w:sz w:val="28"/>
          <w:lang w:val="ru-RU"/>
        </w:rPr>
        <w:t>ва модификационной изменчивости.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</w:t>
      </w:r>
      <w:r w:rsidRPr="0062513E">
        <w:rPr>
          <w:rFonts w:ascii="Times New Roman" w:hAnsi="Times New Roman"/>
          <w:color w:val="000000"/>
          <w:sz w:val="28"/>
          <w:lang w:val="ru-RU"/>
        </w:rPr>
        <w:t>ота и причины мутаций. Мутагенные факторы. Закон гомологических рядов в наследственной изменчивости Н. И. Вавилова.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</w:t>
      </w:r>
      <w:r w:rsidRPr="0062513E">
        <w:rPr>
          <w:rFonts w:ascii="Times New Roman" w:hAnsi="Times New Roman"/>
          <w:color w:val="000000"/>
          <w:sz w:val="28"/>
          <w:lang w:val="ru-RU"/>
        </w:rPr>
        <w:t>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</w:t>
      </w:r>
      <w:r w:rsidRPr="0062513E">
        <w:rPr>
          <w:rFonts w:ascii="Times New Roman" w:hAnsi="Times New Roman"/>
          <w:color w:val="000000"/>
          <w:sz w:val="28"/>
          <w:lang w:val="ru-RU"/>
        </w:rPr>
        <w:t>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</w:t>
      </w:r>
      <w:r w:rsidRPr="0062513E">
        <w:rPr>
          <w:rFonts w:ascii="Times New Roman" w:hAnsi="Times New Roman"/>
          <w:color w:val="000000"/>
          <w:sz w:val="28"/>
          <w:lang w:val="ru-RU"/>
        </w:rPr>
        <w:t>етики в предотвращении и лечении генетических заболеваний человека.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</w:t>
      </w:r>
      <w:r w:rsidRPr="0062513E">
        <w:rPr>
          <w:rFonts w:ascii="Times New Roman" w:hAnsi="Times New Roman"/>
          <w:color w:val="000000"/>
          <w:sz w:val="28"/>
          <w:lang w:val="ru-RU"/>
        </w:rPr>
        <w:t>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</w:t>
      </w:r>
      <w:r w:rsidRPr="0062513E">
        <w:rPr>
          <w:rFonts w:ascii="Times New Roman" w:hAnsi="Times New Roman"/>
          <w:color w:val="000000"/>
          <w:sz w:val="28"/>
          <w:lang w:val="ru-RU"/>
        </w:rPr>
        <w:t>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модели-ап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пликации «Моногибридное скрещивание», «Неполное доминирование», «Дигибридное скрещивание», «Перекрёст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</w:t>
      </w:r>
      <w:r w:rsidRPr="0062513E">
        <w:rPr>
          <w:rFonts w:ascii="Times New Roman" w:hAnsi="Times New Roman"/>
          <w:color w:val="000000"/>
          <w:sz w:val="28"/>
          <w:lang w:val="ru-RU"/>
        </w:rPr>
        <w:t>бораторная работа № 7. «Анализ мутаций у дрозофилы на готовых микропрепаратах».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</w:t>
      </w:r>
      <w:r w:rsidRPr="0062513E">
        <w:rPr>
          <w:rFonts w:ascii="Times New Roman" w:hAnsi="Times New Roman"/>
          <w:color w:val="000000"/>
          <w:sz w:val="28"/>
          <w:lang w:val="ru-RU"/>
        </w:rPr>
        <w:t>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</w:t>
      </w:r>
      <w:r w:rsidRPr="0062513E">
        <w:rPr>
          <w:rFonts w:ascii="Times New Roman" w:hAnsi="Times New Roman"/>
          <w:color w:val="000000"/>
          <w:sz w:val="28"/>
          <w:lang w:val="ru-RU"/>
        </w:rPr>
        <w:t>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</w:t>
      </w:r>
      <w:r w:rsidRPr="0062513E">
        <w:rPr>
          <w:rFonts w:ascii="Times New Roman" w:hAnsi="Times New Roman"/>
          <w:color w:val="000000"/>
          <w:sz w:val="28"/>
          <w:lang w:val="ru-RU"/>
        </w:rPr>
        <w:t>жения селекции растений, животных и микроорганизмов.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</w:t>
      </w:r>
      <w:r w:rsidRPr="0062513E">
        <w:rPr>
          <w:rFonts w:ascii="Times New Roman" w:hAnsi="Times New Roman"/>
          <w:color w:val="000000"/>
          <w:sz w:val="28"/>
          <w:lang w:val="ru-RU"/>
        </w:rPr>
        <w:t>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Таблицы и схемы: карта </w:t>
      </w:r>
      <w:r w:rsidRPr="0062513E">
        <w:rPr>
          <w:rFonts w:ascii="Times New Roman" w:hAnsi="Times New Roman"/>
          <w:color w:val="000000"/>
          <w:sz w:val="28"/>
          <w:lang w:val="ru-RU"/>
        </w:rPr>
        <w:t>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</w:t>
      </w:r>
      <w:r w:rsidRPr="0062513E">
        <w:rPr>
          <w:rFonts w:ascii="Times New Roman" w:hAnsi="Times New Roman"/>
          <w:color w:val="000000"/>
          <w:sz w:val="28"/>
          <w:lang w:val="ru-RU"/>
        </w:rPr>
        <w:t>онструирование и перенос генов, хромосом».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</w:t>
      </w:r>
      <w:r w:rsidRPr="0062513E">
        <w:rPr>
          <w:rFonts w:ascii="Times New Roman" w:hAnsi="Times New Roman"/>
          <w:color w:val="000000"/>
          <w:sz w:val="28"/>
          <w:lang w:val="ru-RU"/>
        </w:rPr>
        <w:t>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</w:t>
      </w:r>
      <w:r w:rsidRPr="0062513E">
        <w:rPr>
          <w:rFonts w:ascii="Times New Roman" w:hAnsi="Times New Roman"/>
          <w:color w:val="000000"/>
          <w:sz w:val="28"/>
          <w:lang w:val="ru-RU"/>
        </w:rPr>
        <w:t>юционная теория и её место в биологии. Влияние эволюционной теории на развитие биологии и других наук.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Биогеографические: </w:t>
      </w:r>
      <w:r w:rsidRPr="0062513E">
        <w:rPr>
          <w:rFonts w:ascii="Times New Roman" w:hAnsi="Times New Roman"/>
          <w:color w:val="000000"/>
          <w:sz w:val="28"/>
          <w:lang w:val="ru-RU"/>
        </w:rPr>
        <w:t>сходство и различие фаун и флор материков и островов.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</w:t>
      </w:r>
      <w:r w:rsidRPr="0062513E">
        <w:rPr>
          <w:rFonts w:ascii="Times New Roman" w:hAnsi="Times New Roman"/>
          <w:color w:val="000000"/>
          <w:sz w:val="28"/>
          <w:lang w:val="ru-RU"/>
        </w:rPr>
        <w:t>измов наследственности и основных метаболических путей у всех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</w:t>
      </w:r>
      <w:r w:rsidRPr="0062513E">
        <w:rPr>
          <w:rFonts w:ascii="Times New Roman" w:hAnsi="Times New Roman"/>
          <w:color w:val="000000"/>
          <w:sz w:val="28"/>
          <w:lang w:val="ru-RU"/>
        </w:rPr>
        <w:t>нчивость, борьба за существование, естественный отбор).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изменчивость. Популяционные волны и дрейф генов. Изоляция и миграция.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</w:t>
      </w:r>
      <w:r w:rsidRPr="0062513E">
        <w:rPr>
          <w:rFonts w:ascii="Times New Roman" w:hAnsi="Times New Roman"/>
          <w:color w:val="000000"/>
          <w:sz w:val="28"/>
          <w:lang w:val="ru-RU"/>
        </w:rPr>
        <w:t>о­адаптации.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</w:t>
      </w:r>
      <w:r w:rsidRPr="0062513E">
        <w:rPr>
          <w:rFonts w:ascii="Times New Roman" w:hAnsi="Times New Roman"/>
          <w:color w:val="000000"/>
          <w:sz w:val="28"/>
          <w:lang w:val="ru-RU"/>
        </w:rPr>
        <w:t>ованных предков. Прогрессирующая специализация. Адаптивная радиация.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</w:t>
      </w:r>
      <w:r w:rsidRPr="0062513E">
        <w:rPr>
          <w:rFonts w:ascii="Times New Roman" w:hAnsi="Times New Roman"/>
          <w:color w:val="000000"/>
          <w:sz w:val="28"/>
          <w:lang w:val="ru-RU"/>
        </w:rPr>
        <w:t>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</w:t>
      </w:r>
      <w:r w:rsidRPr="0062513E">
        <w:rPr>
          <w:rFonts w:ascii="Times New Roman" w:hAnsi="Times New Roman"/>
          <w:color w:val="000000"/>
          <w:sz w:val="28"/>
          <w:lang w:val="ru-RU"/>
        </w:rPr>
        <w:t>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62513E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62513E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62513E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62513E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62513E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62513E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62513E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62513E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62513E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62513E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62513E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62513E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62513E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62513E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62513E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62513E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</w:t>
      </w:r>
      <w:r w:rsidRPr="0062513E">
        <w:rPr>
          <w:rFonts w:ascii="Times New Roman" w:hAnsi="Times New Roman"/>
          <w:color w:val="000000"/>
          <w:sz w:val="28"/>
          <w:lang w:val="ru-RU"/>
        </w:rPr>
        <w:t>ости растений из разных мест обитания».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Сообщество орган</w:t>
      </w:r>
      <w:r w:rsidRPr="0062513E">
        <w:rPr>
          <w:rFonts w:ascii="Times New Roman" w:hAnsi="Times New Roman"/>
          <w:color w:val="000000"/>
          <w:sz w:val="28"/>
          <w:lang w:val="ru-RU"/>
        </w:rPr>
        <w:t>измов – биоценоз. Структуры биоценоза: видовая, пространственная, трофическая (пищевая). Виды-доминанты. Связи в биоценозе.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консумен</w:t>
      </w:r>
      <w:r w:rsidRPr="0062513E">
        <w:rPr>
          <w:rFonts w:ascii="Times New Roman" w:hAnsi="Times New Roman"/>
          <w:color w:val="000000"/>
          <w:sz w:val="28"/>
          <w:lang w:val="ru-RU"/>
        </w:rPr>
        <w:t>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устойчивость, саморегуляция, развитие. Сукцессия.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урбоэкосистем.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экосистемы. Динамическое равновесие и обратная связь в биосфере.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</w:t>
      </w:r>
      <w:r w:rsidRPr="0062513E">
        <w:rPr>
          <w:rFonts w:ascii="Times New Roman" w:hAnsi="Times New Roman"/>
          <w:color w:val="000000"/>
          <w:sz w:val="28"/>
          <w:lang w:val="ru-RU"/>
        </w:rPr>
        <w:t>ьные экологические проблемы.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</w:t>
      </w:r>
      <w:r w:rsidRPr="0062513E">
        <w:rPr>
          <w:rFonts w:ascii="Times New Roman" w:hAnsi="Times New Roman"/>
          <w:color w:val="000000"/>
          <w:sz w:val="28"/>
          <w:lang w:val="ru-RU"/>
        </w:rPr>
        <w:t>ортреты: А. Дж. Тенсли, В. Н. Сукачёв, В. И. Вернадский.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</w:t>
      </w:r>
      <w:r w:rsidRPr="0062513E">
        <w:rPr>
          <w:rFonts w:ascii="Times New Roman" w:hAnsi="Times New Roman"/>
          <w:color w:val="000000"/>
          <w:sz w:val="28"/>
          <w:lang w:val="ru-RU"/>
        </w:rPr>
        <w:t>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</w:t>
      </w:r>
      <w:r w:rsidRPr="0062513E">
        <w:rPr>
          <w:rFonts w:ascii="Times New Roman" w:hAnsi="Times New Roman"/>
          <w:color w:val="000000"/>
          <w:sz w:val="28"/>
          <w:lang w:val="ru-RU"/>
        </w:rPr>
        <w:t>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раняемых видов растений и животных. </w:t>
      </w:r>
    </w:p>
    <w:p w:rsidR="006120E7" w:rsidRPr="0062513E" w:rsidRDefault="006120E7">
      <w:pPr>
        <w:rPr>
          <w:lang w:val="ru-RU"/>
        </w:rPr>
        <w:sectPr w:rsidR="006120E7" w:rsidRPr="0062513E">
          <w:pgSz w:w="11906" w:h="16383"/>
          <w:pgMar w:top="1134" w:right="850" w:bottom="1134" w:left="1701" w:header="720" w:footer="720" w:gutter="0"/>
          <w:cols w:space="720"/>
        </w:sectPr>
      </w:pP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bookmarkStart w:id="8" w:name="block-6705266"/>
      <w:bookmarkEnd w:id="7"/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</w:t>
      </w:r>
      <w:r w:rsidRPr="0062513E">
        <w:rPr>
          <w:rFonts w:ascii="Times New Roman" w:hAnsi="Times New Roman"/>
          <w:color w:val="000000"/>
          <w:sz w:val="28"/>
          <w:lang w:val="ru-RU"/>
        </w:rPr>
        <w:t>образования: личностным, метапредметным и предметным.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20E7" w:rsidRPr="0062513E" w:rsidRDefault="006120E7">
      <w:pPr>
        <w:spacing w:after="0" w:line="264" w:lineRule="auto"/>
        <w:ind w:left="120"/>
        <w:jc w:val="both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</w:t>
      </w:r>
      <w:r w:rsidRPr="0062513E">
        <w:rPr>
          <w:rFonts w:ascii="Times New Roman" w:hAnsi="Times New Roman"/>
          <w:color w:val="000000"/>
          <w:sz w:val="28"/>
          <w:lang w:val="ru-RU"/>
        </w:rPr>
        <w:t>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</w:t>
      </w:r>
      <w:r w:rsidRPr="0062513E">
        <w:rPr>
          <w:rFonts w:ascii="Times New Roman" w:hAnsi="Times New Roman"/>
          <w:color w:val="000000"/>
          <w:sz w:val="28"/>
          <w:lang w:val="ru-RU"/>
        </w:rPr>
        <w:t>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</w:t>
      </w:r>
      <w:r w:rsidRPr="0062513E">
        <w:rPr>
          <w:rFonts w:ascii="Times New Roman" w:hAnsi="Times New Roman"/>
          <w:color w:val="000000"/>
          <w:sz w:val="28"/>
          <w:lang w:val="ru-RU"/>
        </w:rPr>
        <w:t>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</w:t>
      </w:r>
      <w:r w:rsidRPr="0062513E">
        <w:rPr>
          <w:rFonts w:ascii="Times New Roman" w:hAnsi="Times New Roman"/>
          <w:color w:val="000000"/>
          <w:sz w:val="28"/>
          <w:lang w:val="ru-RU"/>
        </w:rPr>
        <w:t>ьного народа Российской Федерации, природе и окружающей среде.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</w:t>
      </w:r>
      <w:r w:rsidRPr="0062513E">
        <w:rPr>
          <w:rFonts w:ascii="Times New Roman" w:hAnsi="Times New Roman"/>
          <w:color w:val="000000"/>
          <w:sz w:val="28"/>
          <w:lang w:val="ru-RU"/>
        </w:rPr>
        <w:t>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ражданского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</w:t>
      </w:r>
      <w:r w:rsidRPr="0062513E">
        <w:rPr>
          <w:rFonts w:ascii="Times New Roman" w:hAnsi="Times New Roman"/>
          <w:color w:val="000000"/>
          <w:sz w:val="28"/>
          <w:lang w:val="ru-RU"/>
        </w:rPr>
        <w:t>тельности при создании учебных проектов, решении учебных и познавательных задач, выполнении биологических экспериментов;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</w:t>
      </w:r>
      <w:r w:rsidRPr="0062513E">
        <w:rPr>
          <w:rFonts w:ascii="Times New Roman" w:hAnsi="Times New Roman"/>
          <w:color w:val="000000"/>
          <w:sz w:val="28"/>
          <w:lang w:val="ru-RU"/>
        </w:rPr>
        <w:t>ния к мнению оппонентов при обсуждении спорных вопросов биологического содержания;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</w:t>
      </w:r>
      <w:r w:rsidRPr="0062513E">
        <w:rPr>
          <w:rFonts w:ascii="Times New Roman" w:hAnsi="Times New Roman"/>
          <w:color w:val="000000"/>
          <w:sz w:val="28"/>
          <w:lang w:val="ru-RU"/>
        </w:rPr>
        <w:t>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</w:t>
      </w:r>
      <w:r w:rsidRPr="0062513E">
        <w:rPr>
          <w:rFonts w:ascii="Times New Roman" w:hAnsi="Times New Roman"/>
          <w:color w:val="000000"/>
          <w:sz w:val="28"/>
          <w:lang w:val="ru-RU"/>
        </w:rPr>
        <w:t>тве, спорте, технологиях, труде;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</w:t>
      </w:r>
      <w:r w:rsidRPr="0062513E">
        <w:rPr>
          <w:rFonts w:ascii="Times New Roman" w:hAnsi="Times New Roman"/>
          <w:color w:val="000000"/>
          <w:sz w:val="28"/>
          <w:lang w:val="ru-RU"/>
        </w:rPr>
        <w:t>и защите Отечества, ответственность за его судьбу;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</w:t>
      </w:r>
      <w:r w:rsidRPr="0062513E">
        <w:rPr>
          <w:rFonts w:ascii="Times New Roman" w:hAnsi="Times New Roman"/>
          <w:color w:val="000000"/>
          <w:sz w:val="28"/>
          <w:lang w:val="ru-RU"/>
        </w:rPr>
        <w:t>решения, ориентируясь на морально-нравственные нормы и ценности;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 w:rsidRPr="0062513E">
        <w:rPr>
          <w:rFonts w:ascii="Times New Roman" w:hAnsi="Times New Roman"/>
          <w:color w:val="000000"/>
          <w:sz w:val="28"/>
          <w:lang w:val="ru-RU"/>
        </w:rPr>
        <w:t>традициями народов России;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</w:t>
      </w:r>
      <w:r w:rsidRPr="0062513E">
        <w:rPr>
          <w:rFonts w:ascii="Times New Roman" w:hAnsi="Times New Roman"/>
          <w:color w:val="000000"/>
          <w:sz w:val="28"/>
          <w:lang w:val="ru-RU"/>
        </w:rPr>
        <w:t>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понимание ценности п</w:t>
      </w:r>
      <w:r w:rsidRPr="0062513E">
        <w:rPr>
          <w:rFonts w:ascii="Times New Roman" w:hAnsi="Times New Roman"/>
          <w:color w:val="000000"/>
          <w:sz w:val="28"/>
          <w:lang w:val="ru-RU"/>
        </w:rPr>
        <w:t>равил индивидуального и коллективного безопасного поведения в ситуациях, угрожающих здоровью и жизни людей;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труду, осозна</w:t>
      </w:r>
      <w:r w:rsidRPr="0062513E">
        <w:rPr>
          <w:rFonts w:ascii="Times New Roman" w:hAnsi="Times New Roman"/>
          <w:color w:val="000000"/>
          <w:sz w:val="28"/>
          <w:lang w:val="ru-RU"/>
        </w:rPr>
        <w:t>ние ценности мастерства, трудолюбие;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</w:t>
      </w:r>
      <w:r w:rsidRPr="0062513E">
        <w:rPr>
          <w:rFonts w:ascii="Times New Roman" w:hAnsi="Times New Roman"/>
          <w:color w:val="000000"/>
          <w:sz w:val="28"/>
          <w:lang w:val="ru-RU"/>
        </w:rPr>
        <w:t>ти, умение совершать осознанный выбор будущей профессии и реализовывать собственные жизненные планы;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</w:t>
      </w:r>
      <w:r w:rsidRPr="0062513E">
        <w:rPr>
          <w:rFonts w:ascii="Times New Roman" w:hAnsi="Times New Roman"/>
          <w:color w:val="000000"/>
          <w:sz w:val="28"/>
          <w:lang w:val="ru-RU"/>
        </w:rPr>
        <w:t>ироде как источнику жизни на Земле, основе её существования;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</w:t>
      </w:r>
      <w:r w:rsidRPr="0062513E">
        <w:rPr>
          <w:rFonts w:ascii="Times New Roman" w:hAnsi="Times New Roman"/>
          <w:color w:val="000000"/>
          <w:sz w:val="28"/>
          <w:lang w:val="ru-RU"/>
        </w:rPr>
        <w:t>путей их решения;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</w:t>
      </w:r>
      <w:r w:rsidRPr="0062513E">
        <w:rPr>
          <w:rFonts w:ascii="Times New Roman" w:hAnsi="Times New Roman"/>
          <w:color w:val="000000"/>
          <w:sz w:val="28"/>
          <w:lang w:val="ru-RU"/>
        </w:rPr>
        <w:t>рану видов, экосистем, биосферы);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</w:t>
      </w:r>
      <w:r w:rsidRPr="0062513E">
        <w:rPr>
          <w:rFonts w:ascii="Times New Roman" w:hAnsi="Times New Roman"/>
          <w:color w:val="000000"/>
          <w:sz w:val="28"/>
          <w:lang w:val="ru-RU"/>
        </w:rPr>
        <w:t>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8) ценности нау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чного познания: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</w:t>
      </w:r>
      <w:r w:rsidRPr="0062513E">
        <w:rPr>
          <w:rFonts w:ascii="Times New Roman" w:hAnsi="Times New Roman"/>
          <w:color w:val="000000"/>
          <w:sz w:val="28"/>
          <w:lang w:val="ru-RU"/>
        </w:rPr>
        <w:t>ской культуры как средства взаимодействия между людьми и познания мира;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</w:t>
      </w:r>
      <w:r w:rsidRPr="0062513E">
        <w:rPr>
          <w:rFonts w:ascii="Times New Roman" w:hAnsi="Times New Roman"/>
          <w:color w:val="000000"/>
          <w:sz w:val="28"/>
          <w:lang w:val="ru-RU"/>
        </w:rPr>
        <w:t>еловека и общества, в познании природных закономерностей и решении проблем сохранения природного равновесия;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биологии для современной цивилизации: обеспечения нового уровня развития медицины, создание перспективных биотехнологий, </w:t>
      </w:r>
      <w:r w:rsidRPr="0062513E">
        <w:rPr>
          <w:rFonts w:ascii="Times New Roman" w:hAnsi="Times New Roman"/>
          <w:color w:val="000000"/>
          <w:sz w:val="28"/>
          <w:lang w:val="ru-RU"/>
        </w:rPr>
        <w:t>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заинтере</w:t>
      </w:r>
      <w:r w:rsidRPr="0062513E">
        <w:rPr>
          <w:rFonts w:ascii="Times New Roman" w:hAnsi="Times New Roman"/>
          <w:color w:val="000000"/>
          <w:sz w:val="28"/>
          <w:lang w:val="ru-RU"/>
        </w:rPr>
        <w:t>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</w:t>
      </w:r>
      <w:r w:rsidRPr="0062513E">
        <w:rPr>
          <w:rFonts w:ascii="Times New Roman" w:hAnsi="Times New Roman"/>
          <w:color w:val="000000"/>
          <w:sz w:val="28"/>
          <w:lang w:val="ru-RU"/>
        </w:rPr>
        <w:t>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</w:t>
      </w:r>
      <w:r w:rsidRPr="0062513E">
        <w:rPr>
          <w:rFonts w:ascii="Times New Roman" w:hAnsi="Times New Roman"/>
          <w:color w:val="000000"/>
          <w:sz w:val="28"/>
          <w:lang w:val="ru-RU"/>
        </w:rPr>
        <w:t>ных выводов;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</w:t>
      </w:r>
      <w:r w:rsidRPr="0062513E">
        <w:rPr>
          <w:rFonts w:ascii="Times New Roman" w:hAnsi="Times New Roman"/>
          <w:color w:val="000000"/>
          <w:sz w:val="28"/>
          <w:lang w:val="ru-RU"/>
        </w:rPr>
        <w:t>группе;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/>
        <w:ind w:left="120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</w:t>
      </w:r>
      <w:r w:rsidRPr="0062513E">
        <w:rPr>
          <w:rFonts w:ascii="Times New Roman" w:hAnsi="Times New Roman"/>
          <w:color w:val="000000"/>
          <w:sz w:val="28"/>
          <w:lang w:val="ru-RU"/>
        </w:rPr>
        <w:t>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</w:t>
      </w:r>
      <w:r w:rsidRPr="0062513E">
        <w:rPr>
          <w:rFonts w:ascii="Times New Roman" w:hAnsi="Times New Roman"/>
          <w:color w:val="000000"/>
          <w:sz w:val="28"/>
          <w:lang w:val="ru-RU"/>
        </w:rPr>
        <w:t>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</w:t>
      </w:r>
      <w:r w:rsidRPr="0062513E">
        <w:rPr>
          <w:rFonts w:ascii="Times New Roman" w:hAnsi="Times New Roman"/>
          <w:color w:val="000000"/>
          <w:sz w:val="28"/>
          <w:lang w:val="ru-RU"/>
        </w:rPr>
        <w:t>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Метапредметные результаты осв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оения программы среднего общего образования должны отражать: 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62513E">
        <w:rPr>
          <w:rFonts w:ascii="Times New Roman" w:hAnsi="Times New Roman"/>
          <w:color w:val="000000"/>
          <w:sz w:val="28"/>
          <w:lang w:val="ru-RU"/>
        </w:rPr>
        <w:t>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</w:t>
      </w:r>
      <w:r w:rsidRPr="0062513E">
        <w:rPr>
          <w:rFonts w:ascii="Times New Roman" w:hAnsi="Times New Roman"/>
          <w:color w:val="000000"/>
          <w:sz w:val="28"/>
          <w:lang w:val="ru-RU"/>
        </w:rPr>
        <w:t>ая параметры и критерии их достижения, соотносить результаты деятельности с поставленными целями;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</w:t>
      </w:r>
      <w:r w:rsidRPr="0062513E">
        <w:rPr>
          <w:rFonts w:ascii="Times New Roman" w:hAnsi="Times New Roman"/>
          <w:color w:val="000000"/>
          <w:sz w:val="28"/>
          <w:lang w:val="ru-RU"/>
        </w:rPr>
        <w:t>лять закономерности и противоречия в рассматриваемых явлениях, формулировать выводы и заключения;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также противоречий разного рода, </w:t>
      </w:r>
      <w:r w:rsidRPr="0062513E">
        <w:rPr>
          <w:rFonts w:ascii="Times New Roman" w:hAnsi="Times New Roman"/>
          <w:color w:val="000000"/>
          <w:sz w:val="28"/>
          <w:lang w:val="ru-RU"/>
        </w:rPr>
        <w:t>выявленных в различных информационных источниках;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</w:t>
      </w:r>
      <w:r w:rsidRPr="0062513E">
        <w:rPr>
          <w:rFonts w:ascii="Times New Roman" w:hAnsi="Times New Roman"/>
          <w:color w:val="000000"/>
          <w:sz w:val="28"/>
          <w:lang w:val="ru-RU"/>
        </w:rPr>
        <w:t>й деятельности;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120E7" w:rsidRPr="0062513E" w:rsidRDefault="0062513E">
      <w:pPr>
        <w:spacing w:after="0" w:line="264" w:lineRule="auto"/>
        <w:ind w:left="12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</w:t>
      </w:r>
      <w:r w:rsidRPr="0062513E">
        <w:rPr>
          <w:rFonts w:ascii="Times New Roman" w:hAnsi="Times New Roman"/>
          <w:color w:val="000000"/>
          <w:sz w:val="28"/>
          <w:lang w:val="ru-RU"/>
        </w:rPr>
        <w:t>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</w:t>
      </w:r>
      <w:r w:rsidRPr="0062513E">
        <w:rPr>
          <w:rFonts w:ascii="Times New Roman" w:hAnsi="Times New Roman"/>
          <w:color w:val="000000"/>
          <w:sz w:val="28"/>
          <w:lang w:val="ru-RU"/>
        </w:rPr>
        <w:t>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</w:t>
      </w:r>
      <w:r w:rsidRPr="0062513E">
        <w:rPr>
          <w:rFonts w:ascii="Times New Roman" w:hAnsi="Times New Roman"/>
          <w:color w:val="000000"/>
          <w:sz w:val="28"/>
          <w:lang w:val="ru-RU"/>
        </w:rPr>
        <w:t>ные задачи в образовательной деятельности и жизненных ситуациях;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62513E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62513E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62513E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62513E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62513E">
        <w:rPr>
          <w:rFonts w:ascii="Times New Roman" w:hAnsi="Times New Roman"/>
          <w:color w:val="000000"/>
          <w:sz w:val="28"/>
          <w:lang w:val="ru-RU"/>
        </w:rPr>
        <w:t>и);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62513E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62513E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62513E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62513E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62513E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62513E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62513E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62513E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62513E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62513E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6251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20E7" w:rsidRPr="0062513E" w:rsidRDefault="006120E7">
      <w:pPr>
        <w:spacing w:after="0"/>
        <w:ind w:left="120"/>
        <w:rPr>
          <w:lang w:val="ru-RU"/>
        </w:rPr>
      </w:pP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62513E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62513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62513E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</w:t>
      </w:r>
      <w:r w:rsidRPr="0062513E">
        <w:rPr>
          <w:rFonts w:ascii="Times New Roman" w:hAnsi="Times New Roman"/>
          <w:color w:val="000000"/>
          <w:sz w:val="28"/>
          <w:lang w:val="ru-RU"/>
        </w:rPr>
        <w:t>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умение делать выводы на основании полученных результатов;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</w:t>
      </w:r>
      <w:r w:rsidRPr="0062513E">
        <w:rPr>
          <w:rFonts w:ascii="Times New Roman" w:hAnsi="Times New Roman"/>
          <w:color w:val="000000"/>
          <w:sz w:val="28"/>
          <w:lang w:val="ru-RU"/>
        </w:rPr>
        <w:t>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</w:t>
      </w:r>
      <w:r w:rsidRPr="0062513E">
        <w:rPr>
          <w:rFonts w:ascii="Times New Roman" w:hAnsi="Times New Roman"/>
          <w:color w:val="000000"/>
          <w:sz w:val="28"/>
          <w:lang w:val="ru-RU"/>
        </w:rPr>
        <w:t>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</w:t>
      </w:r>
      <w:r w:rsidRPr="0062513E">
        <w:rPr>
          <w:rFonts w:ascii="Times New Roman" w:hAnsi="Times New Roman"/>
          <w:color w:val="000000"/>
          <w:sz w:val="28"/>
          <w:lang w:val="ru-RU"/>
        </w:rPr>
        <w:t>ехнологий для рационального природопользования;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</w:t>
      </w:r>
      <w:r w:rsidRPr="0062513E">
        <w:rPr>
          <w:rFonts w:ascii="Times New Roman" w:hAnsi="Times New Roman"/>
          <w:color w:val="000000"/>
          <w:sz w:val="28"/>
          <w:lang w:val="ru-RU"/>
        </w:rPr>
        <w:t>ение выполнять лабораторные и практические работы, соблюдать правила при работе с учебным и лабораторным оборудованием;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</w:t>
      </w:r>
      <w:r w:rsidRPr="0062513E">
        <w:rPr>
          <w:rFonts w:ascii="Times New Roman" w:hAnsi="Times New Roman"/>
          <w:color w:val="000000"/>
          <w:sz w:val="28"/>
          <w:lang w:val="ru-RU"/>
        </w:rPr>
        <w:t>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</w:t>
      </w:r>
      <w:r w:rsidRPr="0062513E">
        <w:rPr>
          <w:rFonts w:ascii="Times New Roman" w:hAnsi="Times New Roman"/>
          <w:color w:val="000000"/>
          <w:sz w:val="28"/>
          <w:lang w:val="ru-RU"/>
        </w:rPr>
        <w:t>очников, грамотно использовать понятийный аппарат биологии.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62513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62513E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</w:t>
      </w:r>
      <w:r w:rsidRPr="0062513E">
        <w:rPr>
          <w:rFonts w:ascii="Times New Roman" w:hAnsi="Times New Roman"/>
          <w:color w:val="000000"/>
          <w:sz w:val="28"/>
          <w:lang w:val="ru-RU"/>
        </w:rPr>
        <w:t>фера;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</w:t>
      </w:r>
      <w:r w:rsidRPr="0062513E">
        <w:rPr>
          <w:rFonts w:ascii="Times New Roman" w:hAnsi="Times New Roman"/>
          <w:color w:val="000000"/>
          <w:sz w:val="28"/>
          <w:lang w:val="ru-RU"/>
        </w:rPr>
        <w:t xml:space="preserve"> Вернадского), определять границы их применимости к живым системам;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</w:t>
      </w:r>
      <w:r w:rsidRPr="0062513E">
        <w:rPr>
          <w:rFonts w:ascii="Times New Roman" w:hAnsi="Times New Roman"/>
          <w:color w:val="000000"/>
          <w:sz w:val="28"/>
          <w:lang w:val="ru-RU"/>
        </w:rPr>
        <w:t>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</w:t>
      </w:r>
      <w:r w:rsidRPr="0062513E">
        <w:rPr>
          <w:rFonts w:ascii="Times New Roman" w:hAnsi="Times New Roman"/>
          <w:color w:val="000000"/>
          <w:sz w:val="28"/>
          <w:lang w:val="ru-RU"/>
        </w:rPr>
        <w:t>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</w:t>
      </w:r>
      <w:r w:rsidRPr="0062513E">
        <w:rPr>
          <w:rFonts w:ascii="Times New Roman" w:hAnsi="Times New Roman"/>
          <w:color w:val="000000"/>
          <w:sz w:val="28"/>
          <w:lang w:val="ru-RU"/>
        </w:rPr>
        <w:t>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</w:t>
      </w:r>
      <w:r w:rsidRPr="0062513E">
        <w:rPr>
          <w:rFonts w:ascii="Times New Roman" w:hAnsi="Times New Roman"/>
          <w:color w:val="000000"/>
          <w:sz w:val="28"/>
          <w:lang w:val="ru-RU"/>
        </w:rPr>
        <w:t>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</w:t>
      </w:r>
      <w:r w:rsidRPr="0062513E">
        <w:rPr>
          <w:rFonts w:ascii="Times New Roman" w:hAnsi="Times New Roman"/>
          <w:color w:val="000000"/>
          <w:sz w:val="28"/>
          <w:lang w:val="ru-RU"/>
        </w:rPr>
        <w:t>иологии для рационального природопользования;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 xml:space="preserve">умение выполнять лабораторные и практические работы, соблюдать правила при работе с </w:t>
      </w:r>
      <w:r w:rsidRPr="0062513E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</w:t>
      </w:r>
      <w:r w:rsidRPr="0062513E">
        <w:rPr>
          <w:rFonts w:ascii="Times New Roman" w:hAnsi="Times New Roman"/>
          <w:color w:val="000000"/>
          <w:sz w:val="28"/>
          <w:lang w:val="ru-RU"/>
        </w:rPr>
        <w:t>обальные экологические проблемы современности, формировать по отношению к ним собственную позицию;</w:t>
      </w:r>
    </w:p>
    <w:p w:rsidR="006120E7" w:rsidRPr="0062513E" w:rsidRDefault="0062513E">
      <w:pPr>
        <w:spacing w:after="0" w:line="264" w:lineRule="auto"/>
        <w:ind w:firstLine="600"/>
        <w:jc w:val="both"/>
        <w:rPr>
          <w:lang w:val="ru-RU"/>
        </w:rPr>
      </w:pPr>
      <w:r w:rsidRPr="0062513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</w:t>
      </w:r>
      <w:r w:rsidRPr="0062513E">
        <w:rPr>
          <w:rFonts w:ascii="Times New Roman" w:hAnsi="Times New Roman"/>
          <w:color w:val="000000"/>
          <w:sz w:val="28"/>
          <w:lang w:val="ru-RU"/>
        </w:rPr>
        <w:t>ат биологии.</w:t>
      </w:r>
    </w:p>
    <w:p w:rsidR="006120E7" w:rsidRPr="0062513E" w:rsidRDefault="006120E7">
      <w:pPr>
        <w:rPr>
          <w:lang w:val="ru-RU"/>
        </w:rPr>
        <w:sectPr w:rsidR="006120E7" w:rsidRPr="0062513E">
          <w:pgSz w:w="11906" w:h="16383"/>
          <w:pgMar w:top="1134" w:right="850" w:bottom="1134" w:left="1701" w:header="720" w:footer="720" w:gutter="0"/>
          <w:cols w:space="720"/>
        </w:sectPr>
      </w:pPr>
    </w:p>
    <w:p w:rsidR="006120E7" w:rsidRDefault="0062513E">
      <w:pPr>
        <w:spacing w:after="0"/>
        <w:ind w:left="120"/>
      </w:pPr>
      <w:bookmarkStart w:id="11" w:name="block-6705260"/>
      <w:bookmarkEnd w:id="8"/>
      <w:r w:rsidRPr="00625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20E7" w:rsidRDefault="0062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6120E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и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20E7" w:rsidRDefault="006120E7"/>
        </w:tc>
      </w:tr>
    </w:tbl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2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6120E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</w:tr>
      <w:tr w:rsidR="006120E7" w:rsidRPr="0062513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20E7" w:rsidRDefault="006120E7"/>
        </w:tc>
      </w:tr>
    </w:tbl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2513E">
      <w:pPr>
        <w:spacing w:after="0"/>
        <w:ind w:left="120"/>
      </w:pPr>
      <w:bookmarkStart w:id="12" w:name="block-670526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20E7" w:rsidRDefault="0062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6120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в системе наук стр.4-5, §8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при изучении биологических объектов» §3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 §2,3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 §5,6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Белки. Состав и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белков §7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стр.60 Лабораторная работа № 1 «Изучение каталитической активности ферментов (на примере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 §7.8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АТФ §9 тест "Химический состав клетки"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 §4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система Прокариотическая клетка. </w:t>
            </w:r>
            <w:r>
              <w:rPr>
                <w:rFonts w:ascii="Times New Roman" w:hAnsi="Times New Roman"/>
                <w:color w:val="000000"/>
                <w:sz w:val="24"/>
              </w:rPr>
              <w:t>§10 стр.69-74 §12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Строение ядра.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2 «Изучение строения клеток растений, животных, грибов и бактерий под микроскопом на готовых микропрепаратах и их описание» §10 стр.74-78 §11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или метаболизм §16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обмен. §16 стр.120-121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 §17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 §18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 §13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 §13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Неклеточные формы жизни — вирусы §14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размножения организмов §19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 §20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 §21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§22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наследственности и изменчивости §24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 §25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 §26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 §27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 §29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 §30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 §30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 §31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 §32 стр.224-227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 §32 стр.228-232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отрасль производства §33. Тест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Default="006120E7"/>
        </w:tc>
      </w:tr>
    </w:tbl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2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6120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20E7" w:rsidRDefault="00612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0E7" w:rsidRDefault="006120E7"/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и методы её изучения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§1.2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 §3,4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§5, 11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элементарная единица вида и эволюции. Лабораторная работа № 1 «Сравнение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видов по морфологическому критерию» </w:t>
            </w:r>
            <w:r>
              <w:rPr>
                <w:rFonts w:ascii="Times New Roman" w:hAnsi="Times New Roman"/>
                <w:color w:val="000000"/>
                <w:sz w:val="24"/>
              </w:rPr>
              <w:t>§7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 §8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 §9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и пути макроэволюции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§12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 §13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 §14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Гипотезы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происхождения жизни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Земле §15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 §16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 §16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§ 17, 18, 19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(факторы) антропогенеза §19 стр.121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 §19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 §20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 §14-20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 §21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 §21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№ 2 «Описание приспособленности организма и её относительного характера» §10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черенков колеуса» §22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 §23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 §6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 §24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 §24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</w:t>
            </w: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 §25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 §26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 §27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— глобальная экосистема Земли §28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 §29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Человечество в биосфере Земли §30 вопросы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 w:rsidRPr="006251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 §31,32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25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0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темы «Сообщества и экологические системы» Тест. </w:t>
            </w:r>
            <w:r>
              <w:rPr>
                <w:rFonts w:ascii="Times New Roman" w:hAnsi="Times New Roman"/>
                <w:color w:val="000000"/>
                <w:sz w:val="24"/>
              </w:rPr>
              <w:t>§24-32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20E7" w:rsidRDefault="006120E7">
            <w:pPr>
              <w:spacing w:after="0"/>
              <w:ind w:left="135"/>
            </w:pPr>
          </w:p>
        </w:tc>
      </w:tr>
      <w:tr w:rsidR="00612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Pr="0062513E" w:rsidRDefault="0062513E">
            <w:pPr>
              <w:spacing w:after="0"/>
              <w:ind w:left="135"/>
              <w:rPr>
                <w:lang w:val="ru-RU"/>
              </w:rPr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 w:rsidRPr="00625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20E7" w:rsidRDefault="00625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0E7" w:rsidRDefault="006120E7"/>
        </w:tc>
      </w:tr>
    </w:tbl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120E7">
      <w:pPr>
        <w:sectPr w:rsidR="00612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20E7" w:rsidRDefault="0062513E">
      <w:pPr>
        <w:spacing w:after="0"/>
        <w:ind w:left="120"/>
      </w:pPr>
      <w:bookmarkStart w:id="13" w:name="block-67052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20E7" w:rsidRDefault="006251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20E7" w:rsidRDefault="006120E7">
      <w:pPr>
        <w:spacing w:after="0"/>
        <w:ind w:left="120"/>
      </w:pPr>
    </w:p>
    <w:p w:rsidR="006120E7" w:rsidRPr="0062513E" w:rsidRDefault="0062513E">
      <w:pPr>
        <w:spacing w:after="0" w:line="480" w:lineRule="auto"/>
        <w:ind w:left="120"/>
        <w:rPr>
          <w:lang w:val="ru-RU"/>
        </w:rPr>
      </w:pPr>
      <w:r w:rsidRPr="006251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20E7" w:rsidRDefault="006251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20E7" w:rsidRDefault="006120E7">
      <w:pPr>
        <w:sectPr w:rsidR="006120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62513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20E7"/>
    <w:rsid w:val="006120E7"/>
    <w:rsid w:val="006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9fde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10505</Words>
  <Characters>59881</Characters>
  <Application>Microsoft Office Word</Application>
  <DocSecurity>0</DocSecurity>
  <Lines>499</Lines>
  <Paragraphs>140</Paragraphs>
  <ScaleCrop>false</ScaleCrop>
  <Company>HP</Company>
  <LinksUpToDate>false</LinksUpToDate>
  <CharactersWithSpaces>70246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2023-09-09T03:30:00Z</dcterms:created>
  <dcterms:modified xsi:type="dcterms:W3CDTF">2023-09-09T03:32:00Z</dcterms:modified>
</cp:coreProperties>
</file>